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06" w:rsidRPr="00291E06" w:rsidRDefault="00291E06" w:rsidP="00291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1E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Информация об особых правах и преимуществах,</w:t>
      </w:r>
    </w:p>
    <w:p w:rsidR="00291E06" w:rsidRPr="00291E06" w:rsidRDefault="00291E06" w:rsidP="00291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1E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предоставляемых победителям и призерам олимпиад</w:t>
      </w:r>
    </w:p>
    <w:p w:rsidR="00291E06" w:rsidRPr="00291E06" w:rsidRDefault="00291E06" w:rsidP="00291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1E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школьников</w:t>
      </w:r>
    </w:p>
    <w:p w:rsidR="00291E06" w:rsidRDefault="00291E06" w:rsidP="00291E0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  <w:lang w:eastAsia="ru-RU"/>
        </w:rPr>
      </w:pPr>
      <w:r w:rsidRPr="00291E06">
        <w:rPr>
          <w:rFonts w:ascii="yandex-sans" w:eastAsia="Times New Roman" w:hAnsi="yandex-sans" w:cs="Times New Roman"/>
          <w:color w:val="000000"/>
          <w:sz w:val="21"/>
          <w:szCs w:val="21"/>
          <w:lang w:eastAsia="ru-RU"/>
        </w:rPr>
        <w:t>(выдержка из Правил приема)</w:t>
      </w:r>
    </w:p>
    <w:p w:rsidR="00291E06" w:rsidRDefault="00291E06" w:rsidP="00291E0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  <w:lang w:eastAsia="ru-RU"/>
        </w:rPr>
      </w:pPr>
    </w:p>
    <w:p w:rsidR="00291E06" w:rsidRPr="00307703" w:rsidRDefault="00291E06" w:rsidP="00291E06">
      <w:pPr>
        <w:pStyle w:val="ConsNormal"/>
        <w:widowControl/>
        <w:numPr>
          <w:ilvl w:val="0"/>
          <w:numId w:val="4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color w:val="000000"/>
        </w:rPr>
      </w:pPr>
      <w:r w:rsidRPr="00307703">
        <w:rPr>
          <w:rFonts w:ascii="Times New Roman" w:hAnsi="Times New Roman" w:cs="Times New Roman"/>
          <w:color w:val="000000"/>
        </w:rPr>
        <w:t>Право на прием без вступительных испытаний имеют:</w:t>
      </w:r>
    </w:p>
    <w:p w:rsidR="00291E06" w:rsidRPr="00307703" w:rsidRDefault="00291E06" w:rsidP="00291E06">
      <w:pPr>
        <w:pStyle w:val="ConsNormal"/>
        <w:widowControl/>
        <w:numPr>
          <w:ilvl w:val="2"/>
          <w:numId w:val="2"/>
        </w:numPr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307703">
        <w:rPr>
          <w:rFonts w:ascii="Times New Roman" w:hAnsi="Times New Roman" w:cs="Times New Roman"/>
          <w:color w:val="000000"/>
        </w:rPr>
        <w:t>победители и призеры заключительного этапа всероссийской олимпиады школ</w:t>
      </w:r>
      <w:r w:rsidRPr="00307703">
        <w:rPr>
          <w:rFonts w:ascii="Times New Roman" w:hAnsi="Times New Roman" w:cs="Times New Roman"/>
          <w:color w:val="000000"/>
        </w:rPr>
        <w:t>ь</w:t>
      </w:r>
      <w:r w:rsidRPr="00307703">
        <w:rPr>
          <w:rFonts w:ascii="Times New Roman" w:hAnsi="Times New Roman" w:cs="Times New Roman"/>
          <w:color w:val="000000"/>
        </w:rPr>
        <w:t>ников (далее - победители и призеры всероссийской олимпиады), члены сборных команд Ро</w:t>
      </w:r>
      <w:r w:rsidRPr="00307703">
        <w:rPr>
          <w:rFonts w:ascii="Times New Roman" w:hAnsi="Times New Roman" w:cs="Times New Roman"/>
          <w:color w:val="000000"/>
        </w:rPr>
        <w:t>с</w:t>
      </w:r>
      <w:r w:rsidRPr="00307703">
        <w:rPr>
          <w:rFonts w:ascii="Times New Roman" w:hAnsi="Times New Roman" w:cs="Times New Roman"/>
          <w:color w:val="000000"/>
        </w:rPr>
        <w:t>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</w:t>
      </w:r>
      <w:r w:rsidRPr="00307703">
        <w:rPr>
          <w:rFonts w:ascii="Times New Roman" w:hAnsi="Times New Roman" w:cs="Times New Roman"/>
          <w:color w:val="000000"/>
        </w:rPr>
        <w:t>а</w:t>
      </w:r>
      <w:r w:rsidRPr="00307703">
        <w:rPr>
          <w:rFonts w:ascii="Times New Roman" w:hAnsi="Times New Roman" w:cs="Times New Roman"/>
          <w:color w:val="000000"/>
        </w:rPr>
        <w:t>сти, осуществляющим функции по выработке государственной политики и нормативно-правовому регулированию в сфере образования (далее - члены сборных команд Российской Ф</w:t>
      </w:r>
      <w:r w:rsidRPr="00307703">
        <w:rPr>
          <w:rFonts w:ascii="Times New Roman" w:hAnsi="Times New Roman" w:cs="Times New Roman"/>
          <w:color w:val="000000"/>
        </w:rPr>
        <w:t>е</w:t>
      </w:r>
      <w:r w:rsidRPr="00307703">
        <w:rPr>
          <w:rFonts w:ascii="Times New Roman" w:hAnsi="Times New Roman" w:cs="Times New Roman"/>
          <w:color w:val="000000"/>
        </w:rPr>
        <w:t>дерации), по специальностям и (или) направлениям подготовки, соответствующим</w:t>
      </w:r>
      <w:proofErr w:type="gramEnd"/>
      <w:r w:rsidRPr="00307703">
        <w:rPr>
          <w:rFonts w:ascii="Times New Roman" w:hAnsi="Times New Roman" w:cs="Times New Roman"/>
          <w:color w:val="000000"/>
        </w:rPr>
        <w:t xml:space="preserve"> профилю всероссийской олимпиады школьников или международной олимпиады, - в течение 4 лет, сл</w:t>
      </w:r>
      <w:r w:rsidRPr="00307703">
        <w:rPr>
          <w:rFonts w:ascii="Times New Roman" w:hAnsi="Times New Roman" w:cs="Times New Roman"/>
          <w:color w:val="000000"/>
        </w:rPr>
        <w:t>е</w:t>
      </w:r>
      <w:r w:rsidRPr="00307703">
        <w:rPr>
          <w:rFonts w:ascii="Times New Roman" w:hAnsi="Times New Roman" w:cs="Times New Roman"/>
          <w:color w:val="000000"/>
        </w:rPr>
        <w:t>дующих за годом проведения соответствующей оли</w:t>
      </w:r>
      <w:r w:rsidRPr="00307703">
        <w:rPr>
          <w:rFonts w:ascii="Times New Roman" w:hAnsi="Times New Roman" w:cs="Times New Roman"/>
          <w:color w:val="000000"/>
        </w:rPr>
        <w:t>м</w:t>
      </w:r>
      <w:r>
        <w:rPr>
          <w:rFonts w:ascii="Times New Roman" w:hAnsi="Times New Roman" w:cs="Times New Roman"/>
          <w:color w:val="000000"/>
        </w:rPr>
        <w:t>пиады;</w:t>
      </w:r>
    </w:p>
    <w:p w:rsidR="00291E06" w:rsidRDefault="00291E06" w:rsidP="00291E06">
      <w:pPr>
        <w:pStyle w:val="ConsNormal"/>
        <w:widowControl/>
        <w:numPr>
          <w:ilvl w:val="2"/>
          <w:numId w:val="2"/>
        </w:numPr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307703">
        <w:rPr>
          <w:rFonts w:ascii="Times New Roman" w:hAnsi="Times New Roman" w:cs="Times New Roman"/>
          <w:color w:val="000000"/>
        </w:rPr>
        <w:t xml:space="preserve">чемпионы и призеры Олимпийских игр, </w:t>
      </w:r>
      <w:proofErr w:type="spellStart"/>
      <w:r w:rsidRPr="00307703">
        <w:rPr>
          <w:rFonts w:ascii="Times New Roman" w:hAnsi="Times New Roman" w:cs="Times New Roman"/>
          <w:color w:val="000000"/>
        </w:rPr>
        <w:t>Паралимпийских</w:t>
      </w:r>
      <w:proofErr w:type="spellEnd"/>
      <w:r w:rsidRPr="00307703">
        <w:rPr>
          <w:rFonts w:ascii="Times New Roman" w:hAnsi="Times New Roman" w:cs="Times New Roman"/>
          <w:color w:val="000000"/>
        </w:rPr>
        <w:t xml:space="preserve"> игр и </w:t>
      </w:r>
      <w:proofErr w:type="spellStart"/>
      <w:r w:rsidRPr="00307703">
        <w:rPr>
          <w:rFonts w:ascii="Times New Roman" w:hAnsi="Times New Roman" w:cs="Times New Roman"/>
          <w:color w:val="000000"/>
        </w:rPr>
        <w:t>Сурдлимпийских</w:t>
      </w:r>
      <w:proofErr w:type="spellEnd"/>
      <w:r w:rsidRPr="00307703">
        <w:rPr>
          <w:rFonts w:ascii="Times New Roman" w:hAnsi="Times New Roman" w:cs="Times New Roman"/>
          <w:color w:val="000000"/>
        </w:rPr>
        <w:t xml:space="preserve"> игр, чемпионы мира, чемпионы Европы, лица, занявшие первое место на первенстве мира, пе</w:t>
      </w:r>
      <w:r w:rsidRPr="00307703">
        <w:rPr>
          <w:rFonts w:ascii="Times New Roman" w:hAnsi="Times New Roman" w:cs="Times New Roman"/>
          <w:color w:val="000000"/>
        </w:rPr>
        <w:t>р</w:t>
      </w:r>
      <w:r w:rsidRPr="00307703">
        <w:rPr>
          <w:rFonts w:ascii="Times New Roman" w:hAnsi="Times New Roman" w:cs="Times New Roman"/>
          <w:color w:val="000000"/>
        </w:rPr>
        <w:t xml:space="preserve">венстве Европы по видам спорта, включенным в программы Олимпийских игр, </w:t>
      </w:r>
      <w:proofErr w:type="spellStart"/>
      <w:r w:rsidRPr="00307703">
        <w:rPr>
          <w:rFonts w:ascii="Times New Roman" w:hAnsi="Times New Roman" w:cs="Times New Roman"/>
          <w:color w:val="000000"/>
        </w:rPr>
        <w:t>Паралимпи</w:t>
      </w:r>
      <w:r w:rsidRPr="00307703">
        <w:rPr>
          <w:rFonts w:ascii="Times New Roman" w:hAnsi="Times New Roman" w:cs="Times New Roman"/>
          <w:color w:val="000000"/>
        </w:rPr>
        <w:t>й</w:t>
      </w:r>
      <w:r w:rsidRPr="00307703">
        <w:rPr>
          <w:rFonts w:ascii="Times New Roman" w:hAnsi="Times New Roman" w:cs="Times New Roman"/>
          <w:color w:val="000000"/>
        </w:rPr>
        <w:t>ских</w:t>
      </w:r>
      <w:proofErr w:type="spellEnd"/>
      <w:r w:rsidRPr="00307703">
        <w:rPr>
          <w:rFonts w:ascii="Times New Roman" w:hAnsi="Times New Roman" w:cs="Times New Roman"/>
          <w:color w:val="000000"/>
        </w:rPr>
        <w:t xml:space="preserve"> игр и </w:t>
      </w:r>
      <w:proofErr w:type="spellStart"/>
      <w:r w:rsidRPr="00307703">
        <w:rPr>
          <w:rFonts w:ascii="Times New Roman" w:hAnsi="Times New Roman" w:cs="Times New Roman"/>
          <w:color w:val="000000"/>
        </w:rPr>
        <w:t>Сурдлимпийских</w:t>
      </w:r>
      <w:proofErr w:type="spellEnd"/>
      <w:r w:rsidRPr="00307703">
        <w:rPr>
          <w:rFonts w:ascii="Times New Roman" w:hAnsi="Times New Roman" w:cs="Times New Roman"/>
          <w:color w:val="000000"/>
        </w:rPr>
        <w:t xml:space="preserve"> игр (далее - чемпионы (призеры) в области спорта), по специал</w:t>
      </w:r>
      <w:r w:rsidRPr="00307703">
        <w:rPr>
          <w:rFonts w:ascii="Times New Roman" w:hAnsi="Times New Roman" w:cs="Times New Roman"/>
          <w:color w:val="000000"/>
        </w:rPr>
        <w:t>ь</w:t>
      </w:r>
      <w:r w:rsidRPr="00307703">
        <w:rPr>
          <w:rFonts w:ascii="Times New Roman" w:hAnsi="Times New Roman" w:cs="Times New Roman"/>
          <w:color w:val="000000"/>
        </w:rPr>
        <w:t>ностям и (или) направлениям подготовки в области физической культуры и спорта.</w:t>
      </w:r>
      <w:proofErr w:type="gramEnd"/>
    </w:p>
    <w:p w:rsidR="00291E06" w:rsidRPr="00091434" w:rsidRDefault="00291E06" w:rsidP="00291E06">
      <w:pPr>
        <w:pStyle w:val="ConsNormal"/>
        <w:widowControl/>
        <w:numPr>
          <w:ilvl w:val="0"/>
          <w:numId w:val="6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091434">
        <w:rPr>
          <w:rFonts w:ascii="Times New Roman" w:hAnsi="Times New Roman" w:cs="Times New Roman"/>
          <w:color w:val="000000"/>
        </w:rPr>
        <w:t xml:space="preserve">Победителям и призерам </w:t>
      </w:r>
      <w:r>
        <w:rPr>
          <w:rFonts w:ascii="Times New Roman" w:hAnsi="Times New Roman" w:cs="Times New Roman"/>
          <w:color w:val="000000"/>
        </w:rPr>
        <w:t>Многопрофильной инженерной олимпиады «Звезда», др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</w:rPr>
        <w:t xml:space="preserve">гих </w:t>
      </w:r>
      <w:r w:rsidRPr="00091434">
        <w:rPr>
          <w:rFonts w:ascii="Times New Roman" w:hAnsi="Times New Roman" w:cs="Times New Roman"/>
          <w:color w:val="000000"/>
        </w:rPr>
        <w:t>олимпиад школьников, проводимых в порядке, устанавливаемом федеральным органом и</w:t>
      </w:r>
      <w:r w:rsidRPr="00091434">
        <w:rPr>
          <w:rFonts w:ascii="Times New Roman" w:hAnsi="Times New Roman" w:cs="Times New Roman"/>
          <w:color w:val="000000"/>
        </w:rPr>
        <w:t>с</w:t>
      </w:r>
      <w:r w:rsidRPr="00091434">
        <w:rPr>
          <w:rFonts w:ascii="Times New Roman" w:hAnsi="Times New Roman" w:cs="Times New Roman"/>
          <w:color w:val="000000"/>
        </w:rPr>
        <w:t>полнительной власти, осуществляющим функции по выработке государственной политики и но</w:t>
      </w:r>
      <w:r w:rsidRPr="00091434">
        <w:rPr>
          <w:rFonts w:ascii="Times New Roman" w:hAnsi="Times New Roman" w:cs="Times New Roman"/>
          <w:color w:val="000000"/>
        </w:rPr>
        <w:t>р</w:t>
      </w:r>
      <w:r w:rsidRPr="00091434">
        <w:rPr>
          <w:rFonts w:ascii="Times New Roman" w:hAnsi="Times New Roman" w:cs="Times New Roman"/>
          <w:color w:val="000000"/>
        </w:rPr>
        <w:t>мативно-правовому регулированию в сфере образования</w:t>
      </w:r>
      <w:r>
        <w:rPr>
          <w:rFonts w:ascii="Times New Roman" w:hAnsi="Times New Roman" w:cs="Times New Roman"/>
          <w:color w:val="000000"/>
        </w:rPr>
        <w:t xml:space="preserve">, </w:t>
      </w:r>
      <w:r w:rsidRPr="00091434">
        <w:rPr>
          <w:rFonts w:ascii="Times New Roman" w:hAnsi="Times New Roman" w:cs="Times New Roman"/>
          <w:color w:val="000000"/>
        </w:rPr>
        <w:t xml:space="preserve">(далее - олимпиады школьников), </w:t>
      </w:r>
      <w:r>
        <w:rPr>
          <w:rFonts w:ascii="Times New Roman" w:hAnsi="Times New Roman" w:cs="Times New Roman"/>
          <w:color w:val="000000"/>
        </w:rPr>
        <w:t>без различия между уровнями олимпиад,</w:t>
      </w:r>
      <w:r w:rsidRPr="00091434">
        <w:rPr>
          <w:rFonts w:ascii="Times New Roman" w:hAnsi="Times New Roman" w:cs="Times New Roman"/>
          <w:color w:val="000000"/>
        </w:rPr>
        <w:t xml:space="preserve"> в течение 4 лет, следующих за годом проведения соответствующей оли</w:t>
      </w:r>
      <w:r w:rsidRPr="00091434">
        <w:rPr>
          <w:rFonts w:ascii="Times New Roman" w:hAnsi="Times New Roman" w:cs="Times New Roman"/>
          <w:color w:val="000000"/>
        </w:rPr>
        <w:t>м</w:t>
      </w:r>
      <w:r w:rsidRPr="00091434">
        <w:rPr>
          <w:rFonts w:ascii="Times New Roman" w:hAnsi="Times New Roman" w:cs="Times New Roman"/>
          <w:color w:val="000000"/>
        </w:rPr>
        <w:t xml:space="preserve">пиады, предоставляются следующие особые права при приеме на обучение по программам </w:t>
      </w:r>
      <w:proofErr w:type="spellStart"/>
      <w:r w:rsidRPr="00091434">
        <w:rPr>
          <w:rFonts w:ascii="Times New Roman" w:hAnsi="Times New Roman" w:cs="Times New Roman"/>
          <w:color w:val="000000"/>
        </w:rPr>
        <w:t>бакалавриата</w:t>
      </w:r>
      <w:proofErr w:type="spellEnd"/>
      <w:r w:rsidRPr="00091434">
        <w:rPr>
          <w:rFonts w:ascii="Times New Roman" w:hAnsi="Times New Roman" w:cs="Times New Roman"/>
          <w:color w:val="000000"/>
        </w:rPr>
        <w:t xml:space="preserve"> и</w:t>
      </w:r>
      <w:proofErr w:type="gramEnd"/>
      <w:r w:rsidRPr="00091434">
        <w:rPr>
          <w:rFonts w:ascii="Times New Roman" w:hAnsi="Times New Roman" w:cs="Times New Roman"/>
          <w:color w:val="000000"/>
        </w:rPr>
        <w:t xml:space="preserve"> программам </w:t>
      </w:r>
      <w:proofErr w:type="spellStart"/>
      <w:r w:rsidRPr="00091434">
        <w:rPr>
          <w:rFonts w:ascii="Times New Roman" w:hAnsi="Times New Roman" w:cs="Times New Roman"/>
          <w:color w:val="000000"/>
        </w:rPr>
        <w:t>специалитета</w:t>
      </w:r>
      <w:proofErr w:type="spellEnd"/>
      <w:r w:rsidRPr="00091434">
        <w:rPr>
          <w:rFonts w:ascii="Times New Roman" w:hAnsi="Times New Roman" w:cs="Times New Roman"/>
          <w:color w:val="000000"/>
        </w:rPr>
        <w:t xml:space="preserve"> по специальностям и (или) направл</w:t>
      </w:r>
      <w:r w:rsidRPr="00091434">
        <w:rPr>
          <w:rFonts w:ascii="Times New Roman" w:hAnsi="Times New Roman" w:cs="Times New Roman"/>
          <w:color w:val="000000"/>
        </w:rPr>
        <w:t>е</w:t>
      </w:r>
      <w:r w:rsidRPr="00091434">
        <w:rPr>
          <w:rFonts w:ascii="Times New Roman" w:hAnsi="Times New Roman" w:cs="Times New Roman"/>
          <w:color w:val="000000"/>
        </w:rPr>
        <w:t>ниям подготовки, соответствующим профилю олимпиады школ</w:t>
      </w:r>
      <w:r w:rsidRPr="00091434">
        <w:rPr>
          <w:rFonts w:ascii="Times New Roman" w:hAnsi="Times New Roman" w:cs="Times New Roman"/>
          <w:color w:val="000000"/>
        </w:rPr>
        <w:t>ь</w:t>
      </w:r>
      <w:r w:rsidRPr="00091434">
        <w:rPr>
          <w:rFonts w:ascii="Times New Roman" w:hAnsi="Times New Roman" w:cs="Times New Roman"/>
          <w:color w:val="000000"/>
        </w:rPr>
        <w:t>ников:</w:t>
      </w:r>
    </w:p>
    <w:p w:rsidR="00291E06" w:rsidRPr="00091434" w:rsidRDefault="00291E06" w:rsidP="00291E06">
      <w:pPr>
        <w:pStyle w:val="ConsNormal"/>
        <w:widowControl/>
        <w:numPr>
          <w:ilvl w:val="2"/>
          <w:numId w:val="5"/>
        </w:numPr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 xml:space="preserve">прием без вступительных испытаний на </w:t>
      </w:r>
      <w:proofErr w:type="gramStart"/>
      <w:r w:rsidRPr="00091434">
        <w:rPr>
          <w:rFonts w:ascii="Times New Roman" w:hAnsi="Times New Roman" w:cs="Times New Roman"/>
          <w:color w:val="000000"/>
        </w:rPr>
        <w:t>обучение по программам</w:t>
      </w:r>
      <w:proofErr w:type="gramEnd"/>
      <w:r w:rsidRPr="0009143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1434">
        <w:rPr>
          <w:rFonts w:ascii="Times New Roman" w:hAnsi="Times New Roman" w:cs="Times New Roman"/>
          <w:color w:val="000000"/>
        </w:rPr>
        <w:t>бакалавриата</w:t>
      </w:r>
      <w:proofErr w:type="spellEnd"/>
      <w:r w:rsidRPr="00091434">
        <w:rPr>
          <w:rFonts w:ascii="Times New Roman" w:hAnsi="Times New Roman" w:cs="Times New Roman"/>
          <w:color w:val="000000"/>
        </w:rPr>
        <w:t xml:space="preserve"> и программам </w:t>
      </w:r>
      <w:proofErr w:type="spellStart"/>
      <w:r w:rsidRPr="00091434">
        <w:rPr>
          <w:rFonts w:ascii="Times New Roman" w:hAnsi="Times New Roman" w:cs="Times New Roman"/>
          <w:color w:val="000000"/>
        </w:rPr>
        <w:t>специалитета</w:t>
      </w:r>
      <w:proofErr w:type="spellEnd"/>
      <w:r w:rsidRPr="00091434">
        <w:rPr>
          <w:rFonts w:ascii="Times New Roman" w:hAnsi="Times New Roman" w:cs="Times New Roman"/>
          <w:color w:val="000000"/>
        </w:rPr>
        <w:t xml:space="preserve"> по специальностям и направлениям подготовки, соответствующим профилю олимпиады школьников;</w:t>
      </w:r>
    </w:p>
    <w:p w:rsidR="00291E06" w:rsidRPr="00091434" w:rsidRDefault="00291E06" w:rsidP="00291E06">
      <w:pPr>
        <w:pStyle w:val="ConsNormal"/>
        <w:widowControl/>
        <w:numPr>
          <w:ilvl w:val="2"/>
          <w:numId w:val="5"/>
        </w:numPr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>быть приравненными к лицам, набравшим максимальное количество баллов ЕГЭ по общеобразовательному предмету, соответствующему профилю олимпиады школьн</w:t>
      </w:r>
      <w:r w:rsidRPr="00091434">
        <w:rPr>
          <w:rFonts w:ascii="Times New Roman" w:hAnsi="Times New Roman" w:cs="Times New Roman"/>
          <w:color w:val="000000"/>
        </w:rPr>
        <w:t>и</w:t>
      </w:r>
      <w:r w:rsidRPr="00091434">
        <w:rPr>
          <w:rFonts w:ascii="Times New Roman" w:hAnsi="Times New Roman" w:cs="Times New Roman"/>
          <w:color w:val="000000"/>
        </w:rPr>
        <w:t>ков, или к лицам, успешно прошедшим дополнительные вступительные испытания профильной, творч</w:t>
      </w:r>
      <w:r w:rsidRPr="00091434">
        <w:rPr>
          <w:rFonts w:ascii="Times New Roman" w:hAnsi="Times New Roman" w:cs="Times New Roman"/>
          <w:color w:val="000000"/>
        </w:rPr>
        <w:t>е</w:t>
      </w:r>
      <w:r w:rsidRPr="00091434">
        <w:rPr>
          <w:rFonts w:ascii="Times New Roman" w:hAnsi="Times New Roman" w:cs="Times New Roman"/>
          <w:color w:val="000000"/>
        </w:rPr>
        <w:t>ской и (или) профессиональной направленности, предусмотренные частями 7 и 8 статьи 70 Федерал</w:t>
      </w:r>
      <w:r w:rsidRPr="00091434">
        <w:rPr>
          <w:rFonts w:ascii="Times New Roman" w:hAnsi="Times New Roman" w:cs="Times New Roman"/>
          <w:color w:val="000000"/>
        </w:rPr>
        <w:t>ь</w:t>
      </w:r>
      <w:r w:rsidRPr="00091434">
        <w:rPr>
          <w:rFonts w:ascii="Times New Roman" w:hAnsi="Times New Roman" w:cs="Times New Roman"/>
          <w:color w:val="000000"/>
        </w:rPr>
        <w:t>ного закона № 27</w:t>
      </w:r>
      <w:r>
        <w:rPr>
          <w:rFonts w:ascii="Times New Roman" w:hAnsi="Times New Roman" w:cs="Times New Roman"/>
          <w:color w:val="000000"/>
        </w:rPr>
        <w:t>3</w:t>
      </w:r>
      <w:r w:rsidRPr="00091434">
        <w:rPr>
          <w:rFonts w:ascii="Times New Roman" w:hAnsi="Times New Roman" w:cs="Times New Roman"/>
          <w:color w:val="000000"/>
        </w:rPr>
        <w:t>-ФЗ (далее - право на 100 баллов).</w:t>
      </w:r>
    </w:p>
    <w:p w:rsidR="00291E06" w:rsidRPr="00291E06" w:rsidRDefault="00291E06" w:rsidP="00291E06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lastRenderedPageBreak/>
        <w:t>Особые права, указанные в подпунктах 1 и 2 настоящего пункта, могут предоставляться одним и тем же поступающим. В случае предоставления особого права, указанного в по</w:t>
      </w:r>
      <w:r w:rsidRPr="00091434">
        <w:rPr>
          <w:rFonts w:ascii="Times New Roman" w:hAnsi="Times New Roman" w:cs="Times New Roman"/>
          <w:color w:val="000000"/>
        </w:rPr>
        <w:t>д</w:t>
      </w:r>
      <w:r w:rsidRPr="00091434">
        <w:rPr>
          <w:rFonts w:ascii="Times New Roman" w:hAnsi="Times New Roman" w:cs="Times New Roman"/>
          <w:color w:val="000000"/>
        </w:rPr>
        <w:t>пункте 2 настоящего пункта, поступающим устанавливается наивысший результат (100 баллов) соответствующ</w:t>
      </w:r>
      <w:r w:rsidRPr="00091434">
        <w:rPr>
          <w:rFonts w:ascii="Times New Roman" w:hAnsi="Times New Roman" w:cs="Times New Roman"/>
          <w:color w:val="000000"/>
        </w:rPr>
        <w:t>е</w:t>
      </w:r>
      <w:r w:rsidRPr="00091434">
        <w:rPr>
          <w:rFonts w:ascii="Times New Roman" w:hAnsi="Times New Roman" w:cs="Times New Roman"/>
          <w:color w:val="000000"/>
        </w:rPr>
        <w:t>го вступительного испытания (испытаний).</w:t>
      </w:r>
    </w:p>
    <w:p w:rsidR="00291E06" w:rsidRDefault="00291E06" w:rsidP="00291E06">
      <w:pPr>
        <w:pStyle w:val="ConsNormal"/>
        <w:widowControl/>
        <w:numPr>
          <w:ilvl w:val="0"/>
          <w:numId w:val="6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0A1209">
        <w:rPr>
          <w:rFonts w:ascii="Times New Roman" w:hAnsi="Times New Roman" w:cs="Times New Roman"/>
          <w:color w:val="000000"/>
        </w:rPr>
        <w:t>Лицам, указанным в пунктах 33 и 37 П</w:t>
      </w:r>
      <w:r>
        <w:rPr>
          <w:rFonts w:ascii="Times New Roman" w:hAnsi="Times New Roman" w:cs="Times New Roman"/>
          <w:color w:val="000000"/>
        </w:rPr>
        <w:t>равил</w:t>
      </w:r>
      <w:r w:rsidRPr="000A1209">
        <w:rPr>
          <w:rFonts w:ascii="Times New Roman" w:hAnsi="Times New Roman" w:cs="Times New Roman"/>
          <w:color w:val="000000"/>
        </w:rPr>
        <w:t xml:space="preserve">, предоставляется </w:t>
      </w:r>
      <w:r w:rsidRPr="003E2948">
        <w:rPr>
          <w:rFonts w:ascii="Times New Roman" w:hAnsi="Times New Roman" w:cs="Times New Roman"/>
          <w:color w:val="000000"/>
        </w:rPr>
        <w:t>в течение сроков, ук</w:t>
      </w:r>
      <w:r w:rsidRPr="003E2948">
        <w:rPr>
          <w:rFonts w:ascii="Times New Roman" w:hAnsi="Times New Roman" w:cs="Times New Roman"/>
          <w:color w:val="000000"/>
        </w:rPr>
        <w:t>а</w:t>
      </w:r>
      <w:r w:rsidRPr="003E2948">
        <w:rPr>
          <w:rFonts w:ascii="Times New Roman" w:hAnsi="Times New Roman" w:cs="Times New Roman"/>
          <w:color w:val="000000"/>
        </w:rPr>
        <w:t>занных в пунктах 33 и 37 П</w:t>
      </w:r>
      <w:r>
        <w:rPr>
          <w:rFonts w:ascii="Times New Roman" w:hAnsi="Times New Roman" w:cs="Times New Roman"/>
          <w:color w:val="000000"/>
        </w:rPr>
        <w:t>равил</w:t>
      </w:r>
      <w:r w:rsidRPr="003E2948">
        <w:rPr>
          <w:rFonts w:ascii="Times New Roman" w:hAnsi="Times New Roman" w:cs="Times New Roman"/>
          <w:color w:val="000000"/>
        </w:rPr>
        <w:t xml:space="preserve">, </w:t>
      </w:r>
      <w:r w:rsidRPr="000A1209">
        <w:rPr>
          <w:rFonts w:ascii="Times New Roman" w:hAnsi="Times New Roman" w:cs="Times New Roman"/>
          <w:color w:val="000000"/>
        </w:rPr>
        <w:t>преимущество посредством приравнивания к лицам, набра</w:t>
      </w:r>
      <w:r w:rsidRPr="000A1209">
        <w:rPr>
          <w:rFonts w:ascii="Times New Roman" w:hAnsi="Times New Roman" w:cs="Times New Roman"/>
          <w:color w:val="000000"/>
        </w:rPr>
        <w:t>в</w:t>
      </w:r>
      <w:r w:rsidRPr="000A1209">
        <w:rPr>
          <w:rFonts w:ascii="Times New Roman" w:hAnsi="Times New Roman" w:cs="Times New Roman"/>
          <w:color w:val="000000"/>
        </w:rPr>
        <w:t>шим максимальное количество баллов ЕГЭ (100 баллов) по общеобразовательному предмету или получившим наивысший результат (100 баллов) дополнительного вступительного испыт</w:t>
      </w:r>
      <w:r w:rsidRPr="000A1209">
        <w:rPr>
          <w:rFonts w:ascii="Times New Roman" w:hAnsi="Times New Roman" w:cs="Times New Roman"/>
          <w:color w:val="000000"/>
        </w:rPr>
        <w:t>а</w:t>
      </w:r>
      <w:r w:rsidRPr="000A1209">
        <w:rPr>
          <w:rFonts w:ascii="Times New Roman" w:hAnsi="Times New Roman" w:cs="Times New Roman"/>
          <w:color w:val="000000"/>
        </w:rPr>
        <w:t>ния (испытаний) профильной, творческой и (или) профессиональной направленности, пред</w:t>
      </w:r>
      <w:r w:rsidRPr="000A1209">
        <w:rPr>
          <w:rFonts w:ascii="Times New Roman" w:hAnsi="Times New Roman" w:cs="Times New Roman"/>
          <w:color w:val="000000"/>
        </w:rPr>
        <w:t>у</w:t>
      </w:r>
      <w:r w:rsidRPr="000A1209">
        <w:rPr>
          <w:rFonts w:ascii="Times New Roman" w:hAnsi="Times New Roman" w:cs="Times New Roman"/>
          <w:color w:val="000000"/>
        </w:rPr>
        <w:t>смотренного частями 7 и 8 статьи 70 Федерального закона № 273-Ф</w:t>
      </w:r>
      <w:r>
        <w:rPr>
          <w:rFonts w:ascii="Times New Roman" w:hAnsi="Times New Roman" w:cs="Times New Roman"/>
          <w:color w:val="000000"/>
        </w:rPr>
        <w:t>З</w:t>
      </w:r>
      <w:proofErr w:type="gramEnd"/>
      <w:r w:rsidRPr="000A1209">
        <w:rPr>
          <w:rFonts w:ascii="Times New Roman" w:hAnsi="Times New Roman" w:cs="Times New Roman"/>
          <w:color w:val="000000"/>
        </w:rPr>
        <w:t>, если общеобразовател</w:t>
      </w:r>
      <w:r w:rsidRPr="000A1209">
        <w:rPr>
          <w:rFonts w:ascii="Times New Roman" w:hAnsi="Times New Roman" w:cs="Times New Roman"/>
          <w:color w:val="000000"/>
        </w:rPr>
        <w:t>ь</w:t>
      </w:r>
      <w:r w:rsidRPr="000A1209">
        <w:rPr>
          <w:rFonts w:ascii="Times New Roman" w:hAnsi="Times New Roman" w:cs="Times New Roman"/>
          <w:color w:val="000000"/>
        </w:rPr>
        <w:t>ный предмет или дополнительное вступительное испытание соответствует профилю олимпиады или статусу чемпиона (призера) в о</w:t>
      </w:r>
      <w:r w:rsidRPr="000A1209">
        <w:rPr>
          <w:rFonts w:ascii="Times New Roman" w:hAnsi="Times New Roman" w:cs="Times New Roman"/>
          <w:color w:val="000000"/>
        </w:rPr>
        <w:t>б</w:t>
      </w:r>
      <w:r w:rsidRPr="000A1209">
        <w:rPr>
          <w:rFonts w:ascii="Times New Roman" w:hAnsi="Times New Roman" w:cs="Times New Roman"/>
          <w:color w:val="000000"/>
        </w:rPr>
        <w:t>ласти спорта.</w:t>
      </w:r>
    </w:p>
    <w:p w:rsidR="00291E06" w:rsidRPr="00967109" w:rsidRDefault="00291E06" w:rsidP="00291E06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</w:t>
      </w:r>
      <w:r w:rsidRPr="00967109">
        <w:rPr>
          <w:rFonts w:ascii="Times New Roman" w:hAnsi="Times New Roman" w:cs="Times New Roman"/>
          <w:color w:val="000000"/>
        </w:rPr>
        <w:t>емпионам (победителям) спортивных первенств всероссийского и окружного уро</w:t>
      </w:r>
      <w:r w:rsidRPr="00967109">
        <w:rPr>
          <w:rFonts w:ascii="Times New Roman" w:hAnsi="Times New Roman" w:cs="Times New Roman"/>
          <w:color w:val="000000"/>
        </w:rPr>
        <w:t>в</w:t>
      </w:r>
      <w:r w:rsidRPr="00967109">
        <w:rPr>
          <w:rFonts w:ascii="Times New Roman" w:hAnsi="Times New Roman" w:cs="Times New Roman"/>
          <w:color w:val="000000"/>
        </w:rPr>
        <w:t xml:space="preserve">ня </w:t>
      </w:r>
      <w:r>
        <w:rPr>
          <w:rFonts w:ascii="Times New Roman" w:hAnsi="Times New Roman" w:cs="Times New Roman"/>
          <w:color w:val="000000"/>
        </w:rPr>
        <w:t>по олимпийским и национальным видам спорта</w:t>
      </w:r>
      <w:r w:rsidRPr="00967109">
        <w:rPr>
          <w:rFonts w:ascii="Times New Roman" w:hAnsi="Times New Roman" w:cs="Times New Roman"/>
          <w:color w:val="000000"/>
        </w:rPr>
        <w:t xml:space="preserve">– </w:t>
      </w:r>
      <w:proofErr w:type="gramStart"/>
      <w:r w:rsidRPr="00967109">
        <w:rPr>
          <w:rFonts w:ascii="Times New Roman" w:hAnsi="Times New Roman" w:cs="Times New Roman"/>
          <w:color w:val="000000"/>
        </w:rPr>
        <w:t>пр</w:t>
      </w:r>
      <w:proofErr w:type="gramEnd"/>
      <w:r w:rsidRPr="00967109">
        <w:rPr>
          <w:rFonts w:ascii="Times New Roman" w:hAnsi="Times New Roman" w:cs="Times New Roman"/>
          <w:color w:val="000000"/>
        </w:rPr>
        <w:t>и поступлении без использования особого пр</w:t>
      </w:r>
      <w:r w:rsidRPr="00967109">
        <w:rPr>
          <w:rFonts w:ascii="Times New Roman" w:hAnsi="Times New Roman" w:cs="Times New Roman"/>
          <w:color w:val="000000"/>
        </w:rPr>
        <w:t>а</w:t>
      </w:r>
      <w:r w:rsidRPr="00967109">
        <w:rPr>
          <w:rFonts w:ascii="Times New Roman" w:hAnsi="Times New Roman" w:cs="Times New Roman"/>
          <w:color w:val="000000"/>
        </w:rPr>
        <w:t xml:space="preserve">ва, указанного в </w:t>
      </w:r>
      <w:r>
        <w:rPr>
          <w:rFonts w:ascii="Times New Roman" w:hAnsi="Times New Roman" w:cs="Times New Roman"/>
          <w:color w:val="000000"/>
        </w:rPr>
        <w:t>под</w:t>
      </w:r>
      <w:r w:rsidRPr="00967109">
        <w:rPr>
          <w:rFonts w:ascii="Times New Roman" w:hAnsi="Times New Roman" w:cs="Times New Roman"/>
          <w:color w:val="000000"/>
        </w:rPr>
        <w:t xml:space="preserve">пункте </w:t>
      </w:r>
      <w:r>
        <w:rPr>
          <w:rFonts w:ascii="Times New Roman" w:hAnsi="Times New Roman" w:cs="Times New Roman"/>
          <w:color w:val="000000"/>
        </w:rPr>
        <w:t>3 пункта 33</w:t>
      </w:r>
      <w:r w:rsidRPr="00967109">
        <w:rPr>
          <w:rFonts w:ascii="Times New Roman" w:hAnsi="Times New Roman" w:cs="Times New Roman"/>
          <w:color w:val="000000"/>
        </w:rPr>
        <w:t xml:space="preserve"> Пр</w:t>
      </w:r>
      <w:r>
        <w:rPr>
          <w:rFonts w:ascii="Times New Roman" w:hAnsi="Times New Roman" w:cs="Times New Roman"/>
          <w:color w:val="000000"/>
        </w:rPr>
        <w:t>авил</w:t>
      </w:r>
      <w:r w:rsidRPr="00967109">
        <w:rPr>
          <w:rFonts w:ascii="Times New Roman" w:hAnsi="Times New Roman" w:cs="Times New Roman"/>
          <w:color w:val="000000"/>
        </w:rPr>
        <w:t xml:space="preserve"> на обучение по программам </w:t>
      </w:r>
      <w:proofErr w:type="spellStart"/>
      <w:r w:rsidRPr="00967109">
        <w:rPr>
          <w:rFonts w:ascii="Times New Roman" w:hAnsi="Times New Roman" w:cs="Times New Roman"/>
          <w:color w:val="000000"/>
        </w:rPr>
        <w:t>бакалавриата</w:t>
      </w:r>
      <w:proofErr w:type="spellEnd"/>
      <w:r w:rsidRPr="00967109">
        <w:rPr>
          <w:rFonts w:ascii="Times New Roman" w:hAnsi="Times New Roman" w:cs="Times New Roman"/>
          <w:color w:val="000000"/>
        </w:rPr>
        <w:t xml:space="preserve"> в о</w:t>
      </w:r>
      <w:r w:rsidRPr="00967109">
        <w:rPr>
          <w:rFonts w:ascii="Times New Roman" w:hAnsi="Times New Roman" w:cs="Times New Roman"/>
          <w:color w:val="000000"/>
        </w:rPr>
        <w:t>б</w:t>
      </w:r>
      <w:r w:rsidRPr="00967109">
        <w:rPr>
          <w:rFonts w:ascii="Times New Roman" w:hAnsi="Times New Roman" w:cs="Times New Roman"/>
          <w:color w:val="000000"/>
        </w:rPr>
        <w:t>ласти физической культуры и спорта</w:t>
      </w:r>
      <w:r>
        <w:rPr>
          <w:rFonts w:ascii="Times New Roman" w:hAnsi="Times New Roman" w:cs="Times New Roman"/>
          <w:color w:val="000000"/>
        </w:rPr>
        <w:t xml:space="preserve"> предоставляется преимущество посредством установл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</w:rPr>
        <w:t>ния наивысшего результата (100 баллов) по вступительному испытанию по Физической культ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</w:rPr>
        <w:t>ре.</w:t>
      </w:r>
    </w:p>
    <w:p w:rsidR="00291E06" w:rsidRPr="00307703" w:rsidRDefault="00291E06" w:rsidP="00291E06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</w:p>
    <w:p w:rsidR="00291E06" w:rsidRPr="00291E06" w:rsidRDefault="00291E06" w:rsidP="00291E0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  <w:lang w:eastAsia="ru-RU"/>
        </w:rPr>
      </w:pPr>
    </w:p>
    <w:p w:rsidR="00DF59DC" w:rsidRDefault="00DF59DC"/>
    <w:sectPr w:rsidR="00DF59DC" w:rsidSect="00DF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3E3722B"/>
    <w:multiLevelType w:val="hybridMultilevel"/>
    <w:tmpl w:val="714C0F10"/>
    <w:lvl w:ilvl="0" w:tplc="79AC1784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A45A1E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50384D93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54CD0075"/>
    <w:multiLevelType w:val="hybridMultilevel"/>
    <w:tmpl w:val="B2D41F5A"/>
    <w:lvl w:ilvl="0" w:tplc="4B3CCBCA">
      <w:start w:val="3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D9B7DDB"/>
    <w:multiLevelType w:val="hybridMultilevel"/>
    <w:tmpl w:val="58B47090"/>
    <w:lvl w:ilvl="0" w:tplc="DC90FF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91E06"/>
    <w:rsid w:val="00291E06"/>
    <w:rsid w:val="00DF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1"/>
    <w:rsid w:val="00291E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291E0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2020-05-04T18:58:00Z</dcterms:created>
  <dcterms:modified xsi:type="dcterms:W3CDTF">2020-05-04T18:58:00Z</dcterms:modified>
</cp:coreProperties>
</file>