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об особых правах и преимуществах </w:t>
      </w: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</w:t>
      </w:r>
      <w:proofErr w:type="gramEnd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абитуриентов льготных категорий</w:t>
      </w:r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98373C" w:rsidRDefault="0098373C"/>
    <w:p w:rsidR="0040274C" w:rsidRPr="00091434" w:rsidRDefault="0040274C" w:rsidP="0040274C">
      <w:pPr>
        <w:pStyle w:val="ConsNormal"/>
        <w:widowControl/>
        <w:numPr>
          <w:ilvl w:val="0"/>
          <w:numId w:val="3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Право на прием на обучение в пределах особой квоты имеют дет</w:t>
      </w:r>
      <w:proofErr w:type="gramStart"/>
      <w:r w:rsidRPr="00091434">
        <w:rPr>
          <w:rFonts w:ascii="Times New Roman" w:hAnsi="Times New Roman" w:cs="Times New Roman"/>
          <w:color w:val="000000"/>
        </w:rPr>
        <w:t>и-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инвалиды, инв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чения родителей, а также лица из числа детей-сирот и детей, оставшихся без попечения родителей</w:t>
      </w:r>
      <w:r w:rsidRPr="00141119">
        <w:rPr>
          <w:rFonts w:ascii="Times New Roman" w:hAnsi="Times New Roman" w:cs="Times New Roman"/>
          <w:color w:val="000000"/>
        </w:rPr>
        <w:t>, и ветераны боевых действий из числа лиц, указанных в </w:t>
      </w:r>
      <w:proofErr w:type="gramStart"/>
      <w:r w:rsidRPr="00141119">
        <w:rPr>
          <w:rFonts w:ascii="Times New Roman" w:hAnsi="Times New Roman" w:cs="Times New Roman"/>
          <w:color w:val="000000"/>
        </w:rPr>
        <w:t>подпунктах</w:t>
      </w:r>
      <w:proofErr w:type="gramEnd"/>
      <w:r w:rsidRPr="00141119">
        <w:rPr>
          <w:rFonts w:ascii="Times New Roman" w:hAnsi="Times New Roman" w:cs="Times New Roman"/>
          <w:color w:val="000000"/>
        </w:rPr>
        <w:t xml:space="preserve"> 1-4 пункта 1 статьи 3 Федерал</w:t>
      </w:r>
      <w:r w:rsidRPr="00141119">
        <w:rPr>
          <w:rFonts w:ascii="Times New Roman" w:hAnsi="Times New Roman" w:cs="Times New Roman"/>
          <w:color w:val="000000"/>
        </w:rPr>
        <w:t>ь</w:t>
      </w:r>
      <w:r w:rsidRPr="00141119">
        <w:rPr>
          <w:rFonts w:ascii="Times New Roman" w:hAnsi="Times New Roman" w:cs="Times New Roman"/>
          <w:color w:val="000000"/>
        </w:rPr>
        <w:t>ного закона от 12 января 1995 г. № 5-ФЗ «О ветеранах</w:t>
      </w:r>
      <w:r>
        <w:rPr>
          <w:rFonts w:ascii="Times New Roman" w:hAnsi="Times New Roman" w:cs="Times New Roman"/>
          <w:color w:val="000000"/>
        </w:rPr>
        <w:t>»</w:t>
      </w:r>
      <w:r w:rsidRPr="00091434">
        <w:rPr>
          <w:rFonts w:ascii="Times New Roman" w:hAnsi="Times New Roman" w:cs="Times New Roman"/>
          <w:color w:val="000000"/>
        </w:rPr>
        <w:t>.</w:t>
      </w:r>
    </w:p>
    <w:p w:rsidR="0040274C" w:rsidRPr="00091434" w:rsidRDefault="0040274C" w:rsidP="0040274C">
      <w:pPr>
        <w:pStyle w:val="ConsNormal"/>
        <w:widowControl/>
        <w:numPr>
          <w:ilvl w:val="0"/>
          <w:numId w:val="3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предоставляется следующим лицам: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дети-инвалиды, инвалиды I и II групп;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 в возрасте до двадцати лет, имеющие только одного родителя - инвал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да I группы, если среднедушевой доход семьи ниже величины прожиточного минимума, установленного в субъекте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 по месту жительства указанных граждан;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и (или) иных мероприятий по борьбе с терр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ризмом;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умерших (погибших) Героев Советского Союза, Героев Российской Федерации и полных кавал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ров ордена Славы;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дети сотрудников органов внутренних дел, </w:t>
      </w:r>
      <w:r w:rsidRPr="00572E3E">
        <w:rPr>
          <w:rFonts w:ascii="Times New Roman" w:hAnsi="Times New Roman" w:cs="Times New Roman"/>
          <w:color w:val="000000"/>
        </w:rPr>
        <w:t>Федеральной службы войск наци</w:t>
      </w:r>
      <w:r w:rsidRPr="00572E3E">
        <w:rPr>
          <w:rFonts w:ascii="Times New Roman" w:hAnsi="Times New Roman" w:cs="Times New Roman"/>
          <w:color w:val="000000"/>
        </w:rPr>
        <w:t>о</w:t>
      </w:r>
      <w:r w:rsidRPr="00572E3E">
        <w:rPr>
          <w:rFonts w:ascii="Times New Roman" w:hAnsi="Times New Roman" w:cs="Times New Roman"/>
          <w:color w:val="000000"/>
        </w:rPr>
        <w:t xml:space="preserve">нальной гвардии Российской Федерации, </w:t>
      </w:r>
      <w:r w:rsidRPr="00091434">
        <w:rPr>
          <w:rFonts w:ascii="Times New Roman" w:hAnsi="Times New Roman" w:cs="Times New Roman"/>
          <w:color w:val="000000"/>
        </w:rPr>
        <w:t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ных органов, </w:t>
      </w:r>
      <w:r w:rsidRPr="00372C7D">
        <w:rPr>
          <w:rFonts w:ascii="Times New Roman" w:hAnsi="Times New Roman" w:cs="Times New Roman"/>
          <w:color w:val="000000"/>
        </w:rPr>
        <w:t>Следственного комитета Российской Федерации,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4">
        <w:rPr>
          <w:rFonts w:ascii="Times New Roman" w:hAnsi="Times New Roman" w:cs="Times New Roman"/>
          <w:color w:val="000000"/>
        </w:rPr>
        <w:t>погибших (умерших) вследствие ув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чья или иного повреждения здоровья, полученных ими в связи с выполнением служебных об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занностей, либо вследствие заболевания, полученного ими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 период прохождения службы в указанных учреждениях и органах, и дети, находившиеся на их иждив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нии;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туры либо после увольнения вследствие причинения вреда здоровью в связи с их служебной деятел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ностью;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lastRenderedPageBreak/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091434">
        <w:rPr>
          <w:rFonts w:ascii="Times New Roman" w:hAnsi="Times New Roman" w:cs="Times New Roman"/>
          <w:color w:val="000000"/>
        </w:rPr>
        <w:t>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по контракту которых составляет не менее трех лет, а та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же граждане, прошедшие военную службу по призыву и поступающие на обучение по рекомендац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ная служба;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проходившие в течение не менее трех лет военную службу по контра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091434">
        <w:rPr>
          <w:rFonts w:ascii="Times New Roman" w:hAnsi="Times New Roman" w:cs="Times New Roman"/>
          <w:color w:val="000000"/>
        </w:rPr>
        <w:t>т</w:t>
      </w:r>
      <w:r w:rsidRPr="00091434">
        <w:rPr>
          <w:rFonts w:ascii="Times New Roman" w:hAnsi="Times New Roman" w:cs="Times New Roman"/>
          <w:color w:val="000000"/>
        </w:rPr>
        <w:t>ренным подпунктами «б» - «г» пункта 1, подпунктом «а» пункта 2 и подпунктами «а» - «в» пункта 3 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тьи 51 Федерального закона от 28 марта 1998 г. № 53-Ф3 «О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воинской обязанности и военной службе»;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инвалиды войны, участники боевых действий, а также ветераны боевых действий из числа лиц, ук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занных в подпунктах 1-4 пункта 1 статьи 3 Федерального закона от 12 января 1995 г. № 5-ФЗ «О ветеранах»;</w:t>
      </w:r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посредственные участники проведения и обеспечения работ по сбору 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захоронению радиоактивных 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 w:rsidRPr="00DF7440">
        <w:rPr>
          <w:rFonts w:ascii="Times New Roman" w:hAnsi="Times New Roman" w:cs="Times New Roman"/>
          <w:color w:val="000000"/>
        </w:rPr>
        <w:t>военнослужащие и сотрудники Федеральной службы войск национальной гвардии Российской Федерации,</w:t>
      </w:r>
      <w:r>
        <w:t xml:space="preserve"> </w:t>
      </w:r>
      <w:r w:rsidRPr="00091434">
        <w:rPr>
          <w:rFonts w:ascii="Times New Roman" w:hAnsi="Times New Roman" w:cs="Times New Roman"/>
          <w:color w:val="000000"/>
        </w:rPr>
        <w:t>лица, проходившие службу в железнодорожных войсках и других вои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Гос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дарственной противопожарной службы);</w:t>
      </w:r>
      <w:proofErr w:type="gramEnd"/>
    </w:p>
    <w:p w:rsidR="0040274C" w:rsidRPr="00091434" w:rsidRDefault="0040274C" w:rsidP="0040274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военнослужащие, </w:t>
      </w:r>
      <w:r w:rsidRPr="000A7998">
        <w:rPr>
          <w:rFonts w:ascii="Times New Roman" w:hAnsi="Times New Roman" w:cs="Times New Roman"/>
          <w:color w:val="000000"/>
        </w:rPr>
        <w:t>сотрудники Федеральной службы войск национальной гвардии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>сотрудники органов внутренних дел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ции, уголовно-исполнительной системы, федеральной противопожарной службы Государственной против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фликта, и указанные военнослужащие, выполняющие задачи в ходе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на территории </w:t>
      </w:r>
      <w:proofErr w:type="spellStart"/>
      <w:r w:rsidRPr="00091434">
        <w:rPr>
          <w:rFonts w:ascii="Times New Roman" w:hAnsi="Times New Roman" w:cs="Times New Roman"/>
          <w:color w:val="000000"/>
        </w:rPr>
        <w:t>Северо-Кавказского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региона.</w:t>
      </w:r>
      <w:proofErr w:type="gramEnd"/>
    </w:p>
    <w:p w:rsidR="0040274C" w:rsidRDefault="0040274C" w:rsidP="0040274C">
      <w:pPr>
        <w:pStyle w:val="ConsNormal"/>
        <w:widowControl/>
        <w:numPr>
          <w:ilvl w:val="0"/>
          <w:numId w:val="3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кам общеобразовательных организаций, профессиональных образовательных организаций,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</w:t>
      </w:r>
      <w:r w:rsidRPr="00091434">
        <w:rPr>
          <w:rFonts w:ascii="Times New Roman" w:hAnsi="Times New Roman" w:cs="Times New Roman"/>
          <w:color w:val="000000"/>
        </w:rPr>
        <w:t>х</w:t>
      </w:r>
      <w:r w:rsidRPr="00091434"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</w:rPr>
        <w:t>к военной или иной государственной службе.</w:t>
      </w:r>
    </w:p>
    <w:p w:rsidR="0040274C" w:rsidRDefault="0040274C" w:rsidP="0040274C">
      <w:pPr>
        <w:ind w:left="-851" w:firstLine="709"/>
      </w:pPr>
    </w:p>
    <w:sectPr w:rsidR="0040274C" w:rsidSect="0040274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A1F1D3F"/>
    <w:multiLevelType w:val="hybridMultilevel"/>
    <w:tmpl w:val="49FA8452"/>
    <w:lvl w:ilvl="0" w:tplc="CF127C8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4C"/>
    <w:rsid w:val="0040274C"/>
    <w:rsid w:val="0098373C"/>
    <w:rsid w:val="00A41F00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0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0274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2017-09-29T10:08:00Z</dcterms:created>
  <dcterms:modified xsi:type="dcterms:W3CDTF">2017-09-29T10:10:00Z</dcterms:modified>
</cp:coreProperties>
</file>