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B3" w:rsidRPr="001A26B3" w:rsidRDefault="001A26B3" w:rsidP="001A2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B3">
        <w:rPr>
          <w:rFonts w:ascii="Times New Roman" w:hAnsi="Times New Roman" w:cs="Times New Roman"/>
          <w:b/>
          <w:sz w:val="28"/>
          <w:szCs w:val="28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</w:t>
      </w:r>
    </w:p>
    <w:p w:rsidR="00875C54" w:rsidRDefault="001A26B3" w:rsidP="001A26B3">
      <w:pPr>
        <w:jc w:val="center"/>
      </w:pPr>
      <w:r>
        <w:t>(Выдержка из правил приема)</w:t>
      </w:r>
    </w:p>
    <w:p w:rsidR="001A26B3" w:rsidRDefault="001A26B3" w:rsidP="001A26B3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426"/>
        <w:jc w:val="both"/>
        <w:rPr>
          <w:rFonts w:ascii="Times New Roman" w:hAnsi="Times New Roman" w:cs="Times New Roman"/>
          <w:color w:val="000000"/>
        </w:rPr>
      </w:pPr>
      <w:r w:rsidRPr="000E2AB9">
        <w:rPr>
          <w:rFonts w:ascii="Times New Roman" w:hAnsi="Times New Roman" w:cs="Times New Roman"/>
          <w:color w:val="000000"/>
        </w:rPr>
        <w:t xml:space="preserve">Уровень знаний </w:t>
      </w:r>
      <w:proofErr w:type="gramStart"/>
      <w:r w:rsidRPr="000E2AB9"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0E2AB9">
        <w:rPr>
          <w:rFonts w:ascii="Times New Roman" w:hAnsi="Times New Roman" w:cs="Times New Roman"/>
          <w:color w:val="000000"/>
        </w:rPr>
        <w:t xml:space="preserve"> оценивается экзаменационной комиссией по пят</w:t>
      </w:r>
      <w:r w:rsidRPr="000E2AB9">
        <w:rPr>
          <w:rFonts w:ascii="Times New Roman" w:hAnsi="Times New Roman" w:cs="Times New Roman"/>
          <w:color w:val="000000"/>
        </w:rPr>
        <w:t>и</w:t>
      </w:r>
      <w:r w:rsidRPr="000E2AB9">
        <w:rPr>
          <w:rFonts w:ascii="Times New Roman" w:hAnsi="Times New Roman" w:cs="Times New Roman"/>
          <w:color w:val="000000"/>
        </w:rPr>
        <w:t>балльной системе.</w:t>
      </w:r>
      <w:r>
        <w:rPr>
          <w:rFonts w:ascii="Times New Roman" w:hAnsi="Times New Roman" w:cs="Times New Roman"/>
          <w:color w:val="000000"/>
        </w:rPr>
        <w:t xml:space="preserve"> Минимальное количество баллов 2 (два) позволяет участвовать в конку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се на места в рамках контрольных цифр приема и на места по договорам об оказании платных образов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тельных услуг. </w:t>
      </w:r>
    </w:p>
    <w:p w:rsidR="001A26B3" w:rsidRDefault="001A26B3" w:rsidP="001A26B3">
      <w:pPr>
        <w:jc w:val="center"/>
      </w:pPr>
    </w:p>
    <w:sectPr w:rsidR="001A26B3" w:rsidSect="0087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AC3D2A"/>
    <w:multiLevelType w:val="hybridMultilevel"/>
    <w:tmpl w:val="E7C64C3A"/>
    <w:lvl w:ilvl="0" w:tplc="465A7480">
      <w:start w:val="3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B3"/>
    <w:rsid w:val="001A26B3"/>
    <w:rsid w:val="0087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1A26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1A26B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2020-06-02T16:22:00Z</dcterms:created>
  <dcterms:modified xsi:type="dcterms:W3CDTF">2020-06-02T16:22:00Z</dcterms:modified>
</cp:coreProperties>
</file>