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FFA" w:rsidRPr="00FD0FFA" w:rsidRDefault="00FD0FFA" w:rsidP="0069318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31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D0FF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31323F" w:rsidRPr="00FD0FFA">
        <w:rPr>
          <w:rFonts w:ascii="Times New Roman" w:hAnsi="Times New Roman" w:cs="Times New Roman"/>
          <w:b/>
          <w:sz w:val="28"/>
          <w:szCs w:val="28"/>
        </w:rPr>
        <w:t>риоритетность вступительного испытания при ранжировании списков поступающих</w:t>
      </w:r>
    </w:p>
    <w:p w:rsidR="00225122" w:rsidRDefault="00437FFA" w:rsidP="00437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51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25122" w:rsidRPr="00225122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(выдержка из Правил приема)</w:t>
      </w:r>
    </w:p>
    <w:p w:rsidR="00225122" w:rsidRDefault="00225122" w:rsidP="00225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B7FC1" w:rsidRPr="000B7FC1" w:rsidRDefault="000B7FC1" w:rsidP="000B7FC1">
      <w:pPr>
        <w:pStyle w:val="ConsNormal"/>
        <w:widowControl/>
        <w:numPr>
          <w:ilvl w:val="0"/>
          <w:numId w:val="11"/>
        </w:numPr>
        <w:spacing w:line="360" w:lineRule="exact"/>
        <w:ind w:left="284" w:right="0" w:firstLine="426"/>
        <w:jc w:val="both"/>
        <w:rPr>
          <w:rFonts w:ascii="Times New Roman" w:hAnsi="Times New Roman" w:cs="Times New Roman"/>
          <w:color w:val="000000"/>
        </w:rPr>
      </w:pPr>
      <w:r w:rsidRPr="000B7FC1">
        <w:rPr>
          <w:rFonts w:ascii="Times New Roman" w:hAnsi="Times New Roman" w:cs="Times New Roman"/>
          <w:color w:val="000000"/>
        </w:rPr>
        <w:t xml:space="preserve">По результатам вступительных испытаний университет формирует отдельный ранжированный список поступающих по каждому конкурсу (далее - конкурсный список), в который включаются поступающие, набравшие не менее минимального количества баллов по вступительным испытаниям. Конкурсные списки публикуются на официальном сайте и на ЕПГУ </w:t>
      </w:r>
      <w:r w:rsidRPr="000B7FC1">
        <w:rPr>
          <w:rFonts w:ascii="Times New Roman" w:hAnsi="Times New Roman" w:cs="Times New Roman"/>
        </w:rPr>
        <w:t>(в случае установления возможности его использования при приеме на обучение по программам аспирантуры)</w:t>
      </w:r>
      <w:r w:rsidRPr="000B7FC1">
        <w:rPr>
          <w:rFonts w:ascii="Times New Roman" w:hAnsi="Times New Roman" w:cs="Times New Roman"/>
          <w:color w:val="000000"/>
        </w:rPr>
        <w:t xml:space="preserve"> не позднее </w:t>
      </w:r>
      <w:r w:rsidRPr="000B7FC1">
        <w:rPr>
          <w:rFonts w:ascii="Times New Roman" w:hAnsi="Times New Roman" w:cs="Times New Roman"/>
          <w:b/>
          <w:color w:val="000000"/>
        </w:rPr>
        <w:t>26 сентября</w:t>
      </w:r>
      <w:r w:rsidRPr="000B7FC1">
        <w:rPr>
          <w:rFonts w:ascii="Times New Roman" w:hAnsi="Times New Roman" w:cs="Times New Roman"/>
          <w:color w:val="000000"/>
        </w:rPr>
        <w:t xml:space="preserve"> и обновляются ежедневно до дня, следующего за днем завершения приема документов установленного образца, включительно.</w:t>
      </w:r>
    </w:p>
    <w:p w:rsidR="000B7FC1" w:rsidRPr="000B7FC1" w:rsidRDefault="000B7FC1" w:rsidP="000B7FC1">
      <w:pPr>
        <w:pStyle w:val="ConsNormal"/>
        <w:widowControl/>
        <w:numPr>
          <w:ilvl w:val="0"/>
          <w:numId w:val="11"/>
        </w:numPr>
        <w:spacing w:line="360" w:lineRule="exact"/>
        <w:ind w:left="284" w:right="0" w:firstLine="426"/>
        <w:jc w:val="both"/>
        <w:rPr>
          <w:rFonts w:ascii="Times New Roman" w:hAnsi="Times New Roman" w:cs="Times New Roman"/>
          <w:color w:val="000000"/>
        </w:rPr>
      </w:pPr>
      <w:r w:rsidRPr="000B7FC1">
        <w:rPr>
          <w:rFonts w:ascii="Times New Roman" w:hAnsi="Times New Roman" w:cs="Times New Roman"/>
          <w:color w:val="000000"/>
        </w:rPr>
        <w:t>Конкурсный список ранжируется по следующим основаниям:</w:t>
      </w:r>
    </w:p>
    <w:p w:rsidR="000B7FC1" w:rsidRPr="000B7FC1" w:rsidRDefault="000B7FC1" w:rsidP="000B7FC1">
      <w:pPr>
        <w:pStyle w:val="2"/>
        <w:numPr>
          <w:ilvl w:val="0"/>
          <w:numId w:val="8"/>
        </w:numPr>
        <w:shd w:val="clear" w:color="auto" w:fill="auto"/>
        <w:spacing w:after="0" w:line="360" w:lineRule="exact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FC1">
        <w:rPr>
          <w:rFonts w:ascii="Times New Roman" w:hAnsi="Times New Roman" w:cs="Times New Roman"/>
          <w:sz w:val="24"/>
          <w:szCs w:val="24"/>
        </w:rPr>
        <w:t>по убыванию суммы конкурсных баллов, исчисленной как сумма баллов за вступительное испытание и за индивидуальные достижения;</w:t>
      </w:r>
    </w:p>
    <w:p w:rsidR="000B7FC1" w:rsidRPr="000B7FC1" w:rsidRDefault="000B7FC1" w:rsidP="000B7FC1">
      <w:pPr>
        <w:pStyle w:val="2"/>
        <w:numPr>
          <w:ilvl w:val="0"/>
          <w:numId w:val="8"/>
        </w:numPr>
        <w:shd w:val="clear" w:color="auto" w:fill="auto"/>
        <w:spacing w:after="0" w:line="360" w:lineRule="exact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FC1">
        <w:rPr>
          <w:rFonts w:ascii="Times New Roman" w:hAnsi="Times New Roman" w:cs="Times New Roman"/>
          <w:sz w:val="24"/>
          <w:szCs w:val="24"/>
        </w:rPr>
        <w:t>при равенстве суммы конкурсных баллов - по убыванию суммы баллов, начисленных по результатам вступительного испытания;</w:t>
      </w:r>
    </w:p>
    <w:p w:rsidR="000B7FC1" w:rsidRPr="000B7FC1" w:rsidRDefault="000B7FC1" w:rsidP="000B7FC1">
      <w:pPr>
        <w:pStyle w:val="2"/>
        <w:numPr>
          <w:ilvl w:val="0"/>
          <w:numId w:val="8"/>
        </w:numPr>
        <w:shd w:val="clear" w:color="auto" w:fill="auto"/>
        <w:spacing w:after="0" w:line="360" w:lineRule="exact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FC1">
        <w:rPr>
          <w:rFonts w:ascii="Times New Roman" w:hAnsi="Times New Roman" w:cs="Times New Roman"/>
          <w:sz w:val="24"/>
          <w:szCs w:val="24"/>
        </w:rPr>
        <w:t>при равенстве по критериям, указанным в подпунктах 1 и 2 настоящего пункта, - по индивидуальным достижениям, учитываемым при равенстве поступающих по иным критериям ранжирования, указанным в п. 35 Правил.</w:t>
      </w:r>
    </w:p>
    <w:p w:rsidR="00437FFA" w:rsidRPr="000B7FC1" w:rsidRDefault="00437FFA" w:rsidP="003235E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437FFA" w:rsidRPr="000B7FC1" w:rsidSect="00C86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9AE"/>
    <w:multiLevelType w:val="hybridMultilevel"/>
    <w:tmpl w:val="16D07AB0"/>
    <w:lvl w:ilvl="0" w:tplc="1AA0B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85E404D"/>
    <w:multiLevelType w:val="hybridMultilevel"/>
    <w:tmpl w:val="2474E572"/>
    <w:lvl w:ilvl="0" w:tplc="67BACE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7C4BE9"/>
    <w:multiLevelType w:val="multilevel"/>
    <w:tmpl w:val="DADCC62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2E27FB"/>
    <w:multiLevelType w:val="hybridMultilevel"/>
    <w:tmpl w:val="819C9F94"/>
    <w:lvl w:ilvl="0" w:tplc="D256CD38">
      <w:start w:val="4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B3B23BF"/>
    <w:multiLevelType w:val="hybridMultilevel"/>
    <w:tmpl w:val="06B216E6"/>
    <w:lvl w:ilvl="0" w:tplc="163C3B2A">
      <w:start w:val="4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D6B0E2F"/>
    <w:multiLevelType w:val="hybridMultilevel"/>
    <w:tmpl w:val="2684E974"/>
    <w:lvl w:ilvl="0" w:tplc="43DEF4B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540F1273"/>
    <w:multiLevelType w:val="hybridMultilevel"/>
    <w:tmpl w:val="E92A79C6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7" w15:restartNumberingAfterBreak="0">
    <w:nsid w:val="58527FAB"/>
    <w:multiLevelType w:val="hybridMultilevel"/>
    <w:tmpl w:val="F7065CF8"/>
    <w:lvl w:ilvl="0" w:tplc="11149314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4473189"/>
    <w:multiLevelType w:val="hybridMultilevel"/>
    <w:tmpl w:val="72B646FC"/>
    <w:lvl w:ilvl="0" w:tplc="81D06FB8">
      <w:start w:val="2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85D5BE7"/>
    <w:multiLevelType w:val="hybridMultilevel"/>
    <w:tmpl w:val="EB0E2A42"/>
    <w:lvl w:ilvl="0" w:tplc="34227AAE">
      <w:start w:val="4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A751A94"/>
    <w:multiLevelType w:val="hybridMultilevel"/>
    <w:tmpl w:val="A12EE356"/>
    <w:lvl w:ilvl="0" w:tplc="98BA89EC">
      <w:start w:val="3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B3"/>
    <w:rsid w:val="000858F9"/>
    <w:rsid w:val="000B7FC1"/>
    <w:rsid w:val="001D4C93"/>
    <w:rsid w:val="00225122"/>
    <w:rsid w:val="0031323F"/>
    <w:rsid w:val="003235E9"/>
    <w:rsid w:val="00437FFA"/>
    <w:rsid w:val="005D2913"/>
    <w:rsid w:val="0069318A"/>
    <w:rsid w:val="006C09B3"/>
    <w:rsid w:val="00A72BE0"/>
    <w:rsid w:val="00B30FB1"/>
    <w:rsid w:val="00C8609D"/>
    <w:rsid w:val="00DD038F"/>
    <w:rsid w:val="00E40442"/>
    <w:rsid w:val="00E448D8"/>
    <w:rsid w:val="00FD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A76F1-0D63-4451-B1CA-F0BAC9D8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51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link w:val="ConsNormal1"/>
    <w:rsid w:val="002251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22512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Основной текст_"/>
    <w:link w:val="2"/>
    <w:rsid w:val="0022512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5122"/>
    <w:pPr>
      <w:shd w:val="clear" w:color="auto" w:fill="FFFFFF"/>
      <w:spacing w:after="180" w:line="341" w:lineRule="exact"/>
      <w:jc w:val="center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E40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2025-01-20T11:22:00Z</dcterms:created>
  <dcterms:modified xsi:type="dcterms:W3CDTF">2025-01-20T11:22:00Z</dcterms:modified>
</cp:coreProperties>
</file>